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5" w:rsidRPr="00720E59" w:rsidRDefault="00691DF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>Günter Geiselmann ist gestorben</w:t>
      </w:r>
    </w:p>
    <w:p w:rsidR="00691DF1" w:rsidRPr="00720E59" w:rsidRDefault="00691DF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>Am 11.01.2023 verließ uns unser Freund und Ehrenmitglied Günter Geiselmann im Alter von 84 Jahren.</w:t>
      </w:r>
    </w:p>
    <w:p w:rsidR="00691DF1" w:rsidRPr="00720E59" w:rsidRDefault="00691DF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>Günter war seit 1950 Mitglied beim VfB. Da er damals noch Jugendspieler war, wurde seine Aufnahme auf den 21. Juli 1950 datiert, also einen Tag nach Vereinsgründung.</w:t>
      </w:r>
    </w:p>
    <w:p w:rsidR="00691DF1" w:rsidRPr="00720E59" w:rsidRDefault="006832F2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>B</w:t>
      </w:r>
      <w:r w:rsidR="00691DF1" w:rsidRPr="00720E59">
        <w:rPr>
          <w:rFonts w:ascii="Times New Roman" w:hAnsi="Times New Roman" w:cs="Times New Roman"/>
          <w:sz w:val="24"/>
          <w:szCs w:val="24"/>
        </w:rPr>
        <w:t xml:space="preserve">ereits im Jahr zuvor </w:t>
      </w:r>
      <w:r w:rsidRPr="00720E59">
        <w:rPr>
          <w:rFonts w:ascii="Times New Roman" w:hAnsi="Times New Roman" w:cs="Times New Roman"/>
          <w:sz w:val="24"/>
          <w:szCs w:val="24"/>
        </w:rPr>
        <w:t xml:space="preserve">war er </w:t>
      </w:r>
      <w:r w:rsidR="00691DF1" w:rsidRPr="00720E59">
        <w:rPr>
          <w:rFonts w:ascii="Times New Roman" w:hAnsi="Times New Roman" w:cs="Times New Roman"/>
          <w:sz w:val="24"/>
          <w:szCs w:val="24"/>
        </w:rPr>
        <w:t>bei der DJK Gartenstadt (der Vorgänger des VfB Gartenstadt) aktiv.</w:t>
      </w:r>
    </w:p>
    <w:p w:rsidR="00691DF1" w:rsidRPr="00720E59" w:rsidRDefault="00691DF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 w:rsidRPr="00720E59">
        <w:rPr>
          <w:rFonts w:ascii="Times New Roman" w:hAnsi="Times New Roman" w:cs="Times New Roman"/>
          <w:sz w:val="24"/>
          <w:szCs w:val="24"/>
        </w:rPr>
        <w:t>in’s</w:t>
      </w:r>
      <w:proofErr w:type="spellEnd"/>
      <w:r w:rsidRPr="00720E59">
        <w:rPr>
          <w:rFonts w:ascii="Times New Roman" w:hAnsi="Times New Roman" w:cs="Times New Roman"/>
          <w:sz w:val="24"/>
          <w:szCs w:val="24"/>
        </w:rPr>
        <w:t xml:space="preserve"> Jahr 2022 besuchte Günter Geiselmann gerne wöchentlich im Erich-Schäfer-Sportpark unser Clubhaus. Geschätzt im „Alten-Treff“ und beim „Sonntag-Stammtisch“ war er stets präsent.</w:t>
      </w:r>
    </w:p>
    <w:p w:rsidR="00691DF1" w:rsidRPr="00720E59" w:rsidRDefault="00691DF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>Beim VfB spielte er in der Jugend, in den Senioren-Mannschaften, bei der PM Gala, sowie in der AH und der U71.</w:t>
      </w:r>
      <w:r w:rsidR="00AE4881" w:rsidRPr="00720E59">
        <w:rPr>
          <w:rFonts w:ascii="Times New Roman" w:hAnsi="Times New Roman" w:cs="Times New Roman"/>
          <w:sz w:val="24"/>
          <w:szCs w:val="24"/>
        </w:rPr>
        <w:t xml:space="preserve"> Lange Jahre war er auch Mitglied im Freundeskreis.</w:t>
      </w:r>
    </w:p>
    <w:p w:rsidR="00AE4881" w:rsidRPr="00720E59" w:rsidRDefault="00AE488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 xml:space="preserve">Unsere Anteilnahme gilt seiner Familie, vor allem seiner Lebensgefährtin Hildegard </w:t>
      </w:r>
      <w:proofErr w:type="spellStart"/>
      <w:r w:rsidRPr="00720E59">
        <w:rPr>
          <w:rFonts w:ascii="Times New Roman" w:hAnsi="Times New Roman" w:cs="Times New Roman"/>
          <w:sz w:val="24"/>
          <w:szCs w:val="24"/>
        </w:rPr>
        <w:t>Ridinger</w:t>
      </w:r>
      <w:proofErr w:type="spellEnd"/>
      <w:r w:rsidRPr="00720E59">
        <w:rPr>
          <w:rFonts w:ascii="Times New Roman" w:hAnsi="Times New Roman" w:cs="Times New Roman"/>
          <w:sz w:val="24"/>
          <w:szCs w:val="24"/>
        </w:rPr>
        <w:t>.</w:t>
      </w:r>
    </w:p>
    <w:p w:rsidR="00E43EA1" w:rsidRPr="00720E59" w:rsidRDefault="00E43EA1">
      <w:pPr>
        <w:rPr>
          <w:rFonts w:ascii="Times New Roman" w:hAnsi="Times New Roman" w:cs="Times New Roman"/>
          <w:sz w:val="24"/>
          <w:szCs w:val="24"/>
        </w:rPr>
      </w:pPr>
      <w:r w:rsidRPr="00720E59">
        <w:rPr>
          <w:rFonts w:ascii="Times New Roman" w:hAnsi="Times New Roman" w:cs="Times New Roman"/>
          <w:sz w:val="24"/>
          <w:szCs w:val="24"/>
        </w:rPr>
        <w:t>Der Vorstand</w:t>
      </w:r>
    </w:p>
    <w:p w:rsidR="00CB57CC" w:rsidRDefault="00CB57CC"/>
    <w:p w:rsidR="00CB57CC" w:rsidRDefault="00E43EA1">
      <w:r>
        <w:rPr>
          <w:noProof/>
          <w:lang w:eastAsia="de-DE"/>
        </w:rPr>
        <w:drawing>
          <wp:inline distT="0" distB="0" distL="0" distR="0">
            <wp:extent cx="2742624" cy="2898140"/>
            <wp:effectExtent l="0" t="0" r="635" b="0"/>
            <wp:docPr id="1" name="Grafik 1" descr="Ein Bild, das Text, Person, darstellend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darstellend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96" cy="29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CC" w:rsidRDefault="00CB57CC"/>
    <w:p w:rsidR="00B25651" w:rsidRDefault="00B25651"/>
    <w:p w:rsidR="00B25651" w:rsidRDefault="00B25651"/>
    <w:p w:rsidR="00B25651" w:rsidRDefault="00B25651"/>
    <w:p w:rsidR="00B25651" w:rsidRDefault="00B25651"/>
    <w:p w:rsidR="00B25651" w:rsidRDefault="00B25651"/>
    <w:p w:rsidR="00B25651" w:rsidRDefault="00B25651"/>
    <w:p w:rsidR="00B25651" w:rsidRDefault="00B25651"/>
    <w:sectPr w:rsidR="00B25651" w:rsidSect="00185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DF1"/>
    <w:rsid w:val="00045CF5"/>
    <w:rsid w:val="00185CB4"/>
    <w:rsid w:val="006832F2"/>
    <w:rsid w:val="00691DF1"/>
    <w:rsid w:val="00720E59"/>
    <w:rsid w:val="0094608D"/>
    <w:rsid w:val="00AE4881"/>
    <w:rsid w:val="00B25651"/>
    <w:rsid w:val="00CB57CC"/>
    <w:rsid w:val="00E43EA1"/>
    <w:rsid w:val="00F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Kress, Uwe</dc:creator>
  <cp:lastModifiedBy>CLS</cp:lastModifiedBy>
  <cp:revision>2</cp:revision>
  <dcterms:created xsi:type="dcterms:W3CDTF">2023-01-26T11:33:00Z</dcterms:created>
  <dcterms:modified xsi:type="dcterms:W3CDTF">2023-01-26T11:33:00Z</dcterms:modified>
</cp:coreProperties>
</file>